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ATTESTATION DE PARRAINAGE</w:t>
        <w:br w:type="textWrapping"/>
        <w:t xml:space="preserve"> Studio La Brandisterie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soussigné(e),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Nom :</w:t>
      </w:r>
      <w:r w:rsidDel="00000000" w:rsidR="00000000" w:rsidRPr="00000000">
        <w:rPr>
          <w:rtl w:val="0"/>
        </w:rPr>
        <w:t xml:space="preserve"> .................................................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Prénom :</w:t>
      </w:r>
      <w:r w:rsidDel="00000000" w:rsidR="00000000" w:rsidRPr="00000000">
        <w:rPr>
          <w:rtl w:val="0"/>
        </w:rPr>
        <w:t xml:space="preserve"> .............................................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Adresse :</w:t>
      </w:r>
      <w:r w:rsidDel="00000000" w:rsidR="00000000" w:rsidRPr="00000000">
        <w:rPr>
          <w:rtl w:val="0"/>
        </w:rPr>
        <w:t xml:space="preserve"> .............................................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E-mail :</w:t>
      </w:r>
      <w:r w:rsidDel="00000000" w:rsidR="00000000" w:rsidRPr="00000000">
        <w:rPr>
          <w:rtl w:val="0"/>
        </w:rPr>
        <w:t xml:space="preserve"> ................................................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Téléphone :</w:t>
      </w:r>
      <w:r w:rsidDel="00000000" w:rsidR="00000000" w:rsidRPr="00000000">
        <w:rPr>
          <w:rtl w:val="0"/>
        </w:rPr>
        <w:t xml:space="preserve"> .........................................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Statut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Particulier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Professionnel (précisez : ....................)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certifie avoir recommandé à </w:t>
      </w:r>
      <w:r w:rsidDel="00000000" w:rsidR="00000000" w:rsidRPr="00000000">
        <w:rPr>
          <w:b w:val="1"/>
          <w:rtl w:val="0"/>
        </w:rPr>
        <w:t xml:space="preserve">La Brandisterie</w:t>
      </w:r>
      <w:r w:rsidDel="00000000" w:rsidR="00000000" w:rsidRPr="00000000">
        <w:rPr>
          <w:rtl w:val="0"/>
        </w:rPr>
        <w:t xml:space="preserve"> le client suivant 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Nom du filleul :</w:t>
      </w:r>
      <w:r w:rsidDel="00000000" w:rsidR="00000000" w:rsidRPr="00000000">
        <w:rPr>
          <w:rtl w:val="0"/>
        </w:rPr>
        <w:t xml:space="preserve"> ....................................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 de recommandation :</w:t>
      </w:r>
      <w:r w:rsidDel="00000000" w:rsidR="00000000" w:rsidRPr="00000000">
        <w:rPr>
          <w:rtl w:val="0"/>
        </w:rPr>
        <w:t xml:space="preserve"> 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reconnais avoir pris connaissance des conditions du programme de parrainage.</w:t>
        <w:br w:type="textWrapping"/>
        <w:t xml:space="preserve"> Je déclare sur l'honneur 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Que je suis bien à l’origine de cette recommandation, transmise avant toute prise de contact entre le filleul et La Brandisterie 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 cette recommandation est faite à titre </w:t>
      </w:r>
      <w:r w:rsidDel="00000000" w:rsidR="00000000" w:rsidRPr="00000000">
        <w:rPr>
          <w:b w:val="1"/>
          <w:rtl w:val="0"/>
        </w:rPr>
        <w:t xml:space="preserve">occasionnel</w:t>
      </w:r>
      <w:r w:rsidDel="00000000" w:rsidR="00000000" w:rsidRPr="00000000">
        <w:rPr>
          <w:rtl w:val="0"/>
        </w:rPr>
        <w:t xml:space="preserve"> (si particulier), sans lien de subordination ou d’activité professionnelle régulière 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 je suis informé(e) que cette prime pourra être versée sous forme de virement bancaire ou d’avoir, à ma convenance 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 je fournis mes coordonnées bancaires en toute sécurité à cet effet.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Fait à</w:t>
      </w:r>
      <w:r w:rsidDel="00000000" w:rsidR="00000000" w:rsidRPr="00000000">
        <w:rPr>
          <w:rtl w:val="0"/>
        </w:rPr>
        <w:t xml:space="preserve"> : ............................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Le</w:t>
      </w:r>
      <w:r w:rsidDel="00000000" w:rsidR="00000000" w:rsidRPr="00000000">
        <w:rPr>
          <w:rtl w:val="0"/>
        </w:rPr>
        <w:t xml:space="preserve"> : 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 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